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B207" w14:textId="77777777" w:rsidR="00990557" w:rsidRDefault="00990557" w:rsidP="00B511B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68B3D9" w14:textId="0BE1C41C" w:rsidR="00862322" w:rsidRDefault="00862322" w:rsidP="00B511B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F2D203D" w14:textId="77777777" w:rsidR="00DA1430" w:rsidRDefault="00DA1430" w:rsidP="00B511B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E1255A5" w14:textId="54516CB7" w:rsidR="00862322" w:rsidRDefault="00862322" w:rsidP="00B511B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2C48ED5" w14:textId="59A85FDD" w:rsidR="00990557" w:rsidRDefault="00990557" w:rsidP="00B511B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B727D00" w14:textId="77777777" w:rsidR="00990557" w:rsidRPr="00B511B6" w:rsidRDefault="00990557" w:rsidP="00B511B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C79C3AB" w14:textId="4B0B4EFB" w:rsidR="00DA1430" w:rsidRPr="00DA1430" w:rsidRDefault="00DA1430" w:rsidP="00DA143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A1430">
        <w:rPr>
          <w:rFonts w:ascii="Arial" w:hAnsi="Arial" w:cs="Arial"/>
          <w:b/>
          <w:bCs/>
        </w:rPr>
        <w:t>CONSENTIMENTO</w:t>
      </w:r>
    </w:p>
    <w:p w14:paraId="66546843" w14:textId="77777777" w:rsidR="00DA1430" w:rsidRPr="00C647A0" w:rsidRDefault="00DA1430" w:rsidP="00DA143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47A0">
        <w:rPr>
          <w:rFonts w:ascii="Arial" w:hAnsi="Arial" w:cs="Arial"/>
          <w:b/>
          <w:sz w:val="20"/>
          <w:szCs w:val="20"/>
        </w:rPr>
        <w:t>DADOS PESSOAIS</w:t>
      </w:r>
    </w:p>
    <w:p w14:paraId="062956B4" w14:textId="4F30B6F8" w:rsidR="00B511B6" w:rsidRPr="00862322" w:rsidRDefault="00B511B6" w:rsidP="00B511B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AEFD97B" w14:textId="77777777" w:rsidR="00B511B6" w:rsidRPr="00B511B6" w:rsidRDefault="00B511B6" w:rsidP="00B511B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E773653" w14:textId="4C13D100" w:rsidR="00B511B6" w:rsidRDefault="00B511B6" w:rsidP="00B511B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F45D693" w14:textId="77777777" w:rsidR="00A720BD" w:rsidRPr="00B511B6" w:rsidRDefault="00A720BD" w:rsidP="00B511B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5BE7FA" w14:textId="01DF300D" w:rsidR="00DA1430" w:rsidRDefault="00DA1430" w:rsidP="00DA14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89B0C84" w14:textId="0FBEF7EA" w:rsidR="00DA1430" w:rsidRPr="00DA1430" w:rsidRDefault="00DA1430" w:rsidP="00DA14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1430">
        <w:rPr>
          <w:rFonts w:ascii="Arial" w:hAnsi="Arial" w:cs="Arial"/>
          <w:sz w:val="20"/>
          <w:szCs w:val="20"/>
        </w:rPr>
        <w:t xml:space="preserve">Nome …………………………………………………………, associado nº ………, titular do C. C. n.º ………………, válido até …………, autorizo expressamente a </w:t>
      </w:r>
      <w:r w:rsidRPr="00DA1430">
        <w:rPr>
          <w:rFonts w:ascii="Arial" w:hAnsi="Arial" w:cs="Arial"/>
          <w:b/>
          <w:bCs/>
          <w:sz w:val="20"/>
          <w:szCs w:val="20"/>
        </w:rPr>
        <w:t>Associação Portuguesa dos Arquite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DA1430">
        <w:rPr>
          <w:rFonts w:ascii="Arial" w:hAnsi="Arial" w:cs="Arial"/>
          <w:b/>
          <w:bCs/>
          <w:sz w:val="20"/>
          <w:szCs w:val="20"/>
        </w:rPr>
        <w:t>tos Paisagistas</w:t>
      </w:r>
      <w:r w:rsidRPr="00DA1430">
        <w:rPr>
          <w:rFonts w:ascii="Arial" w:hAnsi="Arial" w:cs="Arial"/>
          <w:sz w:val="20"/>
          <w:szCs w:val="20"/>
        </w:rPr>
        <w:t>, a incorporar os meus dados pessoais em ficheiros automatizados e a proceder ao seu tratamento, exclusivamente para os fins para que os mesmos são facultados à APAP e também para que esta proceda, via e-mail ou via postal, ao envio de correspondência no âmbito da actividade da APAP, nomeadamente, divulgação de eventos, convites, publicações, avisos e outras comunicações no âmbito das atribuições da APAP e para a prossecução dos seus fins.</w:t>
      </w:r>
    </w:p>
    <w:p w14:paraId="2C5F8450" w14:textId="77777777" w:rsidR="009726AD" w:rsidRDefault="009726AD" w:rsidP="00DA14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514C7" w14:textId="6639DCE4" w:rsidR="00DA1430" w:rsidRDefault="009726AD" w:rsidP="00DA14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A1430" w:rsidRPr="00DA1430">
        <w:rPr>
          <w:rFonts w:ascii="Arial" w:hAnsi="Arial" w:cs="Arial"/>
          <w:sz w:val="20"/>
          <w:szCs w:val="20"/>
        </w:rPr>
        <w:t xml:space="preserve"> APAP será a responsável </w:t>
      </w:r>
      <w:proofErr w:type="spellStart"/>
      <w:r w:rsidR="00DA1430" w:rsidRPr="00DA1430">
        <w:rPr>
          <w:rFonts w:ascii="Arial" w:hAnsi="Arial" w:cs="Arial"/>
          <w:sz w:val="20"/>
          <w:szCs w:val="20"/>
        </w:rPr>
        <w:t>pelo</w:t>
      </w:r>
      <w:proofErr w:type="spellEnd"/>
      <w:r w:rsidR="00DA1430" w:rsidRPr="00DA1430">
        <w:rPr>
          <w:rFonts w:ascii="Arial" w:hAnsi="Arial" w:cs="Arial"/>
          <w:sz w:val="20"/>
          <w:szCs w:val="20"/>
        </w:rPr>
        <w:t xml:space="preserve"> tratamento dos </w:t>
      </w:r>
      <w:r>
        <w:rPr>
          <w:rFonts w:ascii="Arial" w:hAnsi="Arial" w:cs="Arial"/>
          <w:sz w:val="20"/>
          <w:szCs w:val="20"/>
        </w:rPr>
        <w:t>m</w:t>
      </w:r>
      <w:r w:rsidR="00DA1430" w:rsidRPr="00DA1430">
        <w:rPr>
          <w:rFonts w:ascii="Arial" w:hAnsi="Arial" w:cs="Arial"/>
          <w:sz w:val="20"/>
          <w:szCs w:val="20"/>
        </w:rPr>
        <w:t>eus dados pessoais e obriga</w:t>
      </w:r>
      <w:r>
        <w:rPr>
          <w:rFonts w:ascii="Arial" w:hAnsi="Arial" w:cs="Arial"/>
          <w:sz w:val="20"/>
          <w:szCs w:val="20"/>
        </w:rPr>
        <w:t>-se</w:t>
      </w:r>
      <w:r w:rsidR="00DA1430" w:rsidRPr="00DA1430">
        <w:rPr>
          <w:rFonts w:ascii="Arial" w:hAnsi="Arial" w:cs="Arial"/>
          <w:sz w:val="20"/>
          <w:szCs w:val="20"/>
        </w:rPr>
        <w:t xml:space="preserve"> a guardar sigilo relativamente aos mesmos.</w:t>
      </w:r>
      <w:r>
        <w:rPr>
          <w:rFonts w:ascii="Arial" w:hAnsi="Arial" w:cs="Arial"/>
          <w:sz w:val="20"/>
          <w:szCs w:val="20"/>
        </w:rPr>
        <w:t xml:space="preserve"> </w:t>
      </w:r>
      <w:r w:rsidR="00DA1430" w:rsidRPr="00DA1430"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z w:val="20"/>
          <w:szCs w:val="20"/>
        </w:rPr>
        <w:t>m</w:t>
      </w:r>
      <w:r w:rsidR="00DA1430" w:rsidRPr="00DA1430">
        <w:rPr>
          <w:rFonts w:ascii="Arial" w:hAnsi="Arial" w:cs="Arial"/>
          <w:sz w:val="20"/>
          <w:szCs w:val="20"/>
        </w:rPr>
        <w:t xml:space="preserve">eus dados pessoais serão guardados </w:t>
      </w:r>
      <w:proofErr w:type="spellStart"/>
      <w:r w:rsidR="00DA1430" w:rsidRPr="00DA1430">
        <w:rPr>
          <w:rFonts w:ascii="Arial" w:hAnsi="Arial" w:cs="Arial"/>
          <w:sz w:val="20"/>
          <w:szCs w:val="20"/>
        </w:rPr>
        <w:t>pelo</w:t>
      </w:r>
      <w:proofErr w:type="spellEnd"/>
      <w:r w:rsidR="00DA1430" w:rsidRPr="00DA1430">
        <w:rPr>
          <w:rFonts w:ascii="Arial" w:hAnsi="Arial" w:cs="Arial"/>
          <w:sz w:val="20"/>
          <w:szCs w:val="20"/>
        </w:rPr>
        <w:t xml:space="preserve"> prazo que se mostre necessário para a realização dos fins supra referidos ou até que </w:t>
      </w:r>
      <w:r>
        <w:rPr>
          <w:rFonts w:ascii="Arial" w:hAnsi="Arial" w:cs="Arial"/>
          <w:sz w:val="20"/>
          <w:szCs w:val="20"/>
        </w:rPr>
        <w:t>eu</w:t>
      </w:r>
      <w:r w:rsidR="00DA1430" w:rsidRPr="00DA1430">
        <w:rPr>
          <w:rFonts w:ascii="Arial" w:hAnsi="Arial" w:cs="Arial"/>
          <w:sz w:val="20"/>
          <w:szCs w:val="20"/>
        </w:rPr>
        <w:t xml:space="preserve"> solicite </w:t>
      </w:r>
      <w:r>
        <w:rPr>
          <w:rFonts w:ascii="Arial" w:hAnsi="Arial" w:cs="Arial"/>
          <w:sz w:val="20"/>
          <w:szCs w:val="20"/>
        </w:rPr>
        <w:t xml:space="preserve">à APAP </w:t>
      </w:r>
      <w:r w:rsidR="00DA1430" w:rsidRPr="00DA1430">
        <w:rPr>
          <w:rFonts w:ascii="Arial" w:hAnsi="Arial" w:cs="Arial"/>
          <w:sz w:val="20"/>
          <w:szCs w:val="20"/>
        </w:rPr>
        <w:t xml:space="preserve">o seu apagamento, tendo </w:t>
      </w:r>
      <w:r>
        <w:rPr>
          <w:rFonts w:ascii="Arial" w:hAnsi="Arial" w:cs="Arial"/>
          <w:sz w:val="20"/>
          <w:szCs w:val="20"/>
        </w:rPr>
        <w:t xml:space="preserve">eu </w:t>
      </w:r>
      <w:r w:rsidR="00DA1430" w:rsidRPr="00DA1430">
        <w:rPr>
          <w:rFonts w:ascii="Arial" w:hAnsi="Arial" w:cs="Arial"/>
          <w:sz w:val="20"/>
          <w:szCs w:val="20"/>
        </w:rPr>
        <w:t xml:space="preserve">direito à respectiva rectificação, </w:t>
      </w:r>
      <w:r>
        <w:rPr>
          <w:rFonts w:ascii="Arial" w:hAnsi="Arial" w:cs="Arial"/>
          <w:sz w:val="20"/>
          <w:szCs w:val="20"/>
        </w:rPr>
        <w:t xml:space="preserve">e </w:t>
      </w:r>
      <w:r w:rsidR="00DA1430" w:rsidRPr="00DA1430">
        <w:rPr>
          <w:rFonts w:ascii="Arial" w:hAnsi="Arial" w:cs="Arial"/>
          <w:sz w:val="20"/>
          <w:szCs w:val="20"/>
        </w:rPr>
        <w:t>podendo</w:t>
      </w:r>
      <w:r>
        <w:rPr>
          <w:rFonts w:ascii="Arial" w:hAnsi="Arial" w:cs="Arial"/>
          <w:sz w:val="20"/>
          <w:szCs w:val="20"/>
        </w:rPr>
        <w:t>,</w:t>
      </w:r>
      <w:r w:rsidR="00DA1430" w:rsidRPr="00DA1430">
        <w:rPr>
          <w:rFonts w:ascii="Arial" w:hAnsi="Arial" w:cs="Arial"/>
          <w:sz w:val="20"/>
          <w:szCs w:val="20"/>
        </w:rPr>
        <w:t xml:space="preserve"> em qualquer altura</w:t>
      </w:r>
      <w:r>
        <w:rPr>
          <w:rFonts w:ascii="Arial" w:hAnsi="Arial" w:cs="Arial"/>
          <w:sz w:val="20"/>
          <w:szCs w:val="20"/>
        </w:rPr>
        <w:t>,</w:t>
      </w:r>
      <w:r w:rsidR="00DA1430" w:rsidRPr="00DA1430">
        <w:rPr>
          <w:rFonts w:ascii="Arial" w:hAnsi="Arial" w:cs="Arial"/>
          <w:sz w:val="20"/>
          <w:szCs w:val="20"/>
        </w:rPr>
        <w:t xml:space="preserve"> opor-</w:t>
      </w:r>
      <w:r>
        <w:rPr>
          <w:rFonts w:ascii="Arial" w:hAnsi="Arial" w:cs="Arial"/>
          <w:sz w:val="20"/>
          <w:szCs w:val="20"/>
        </w:rPr>
        <w:t>m</w:t>
      </w:r>
      <w:r w:rsidR="00DA1430" w:rsidRPr="00DA1430">
        <w:rPr>
          <w:rFonts w:ascii="Arial" w:hAnsi="Arial" w:cs="Arial"/>
          <w:sz w:val="20"/>
          <w:szCs w:val="20"/>
        </w:rPr>
        <w:t xml:space="preserve">e ao seu tratamento, retirando o presente consentimento </w:t>
      </w:r>
      <w:r>
        <w:rPr>
          <w:rFonts w:ascii="Arial" w:hAnsi="Arial" w:cs="Arial"/>
          <w:sz w:val="20"/>
          <w:szCs w:val="20"/>
        </w:rPr>
        <w:t xml:space="preserve">através do </w:t>
      </w:r>
      <w:r w:rsidR="00DA1430" w:rsidRPr="00DA1430">
        <w:rPr>
          <w:rFonts w:ascii="Arial" w:hAnsi="Arial" w:cs="Arial"/>
          <w:sz w:val="20"/>
          <w:szCs w:val="20"/>
        </w:rPr>
        <w:t>envi</w:t>
      </w:r>
      <w:r>
        <w:rPr>
          <w:rFonts w:ascii="Arial" w:hAnsi="Arial" w:cs="Arial"/>
          <w:sz w:val="20"/>
          <w:szCs w:val="20"/>
        </w:rPr>
        <w:t>o de um email</w:t>
      </w:r>
      <w:r w:rsidR="00DA1430" w:rsidRPr="00DA1430">
        <w:rPr>
          <w:rFonts w:ascii="Arial" w:hAnsi="Arial" w:cs="Arial"/>
          <w:sz w:val="20"/>
          <w:szCs w:val="20"/>
        </w:rPr>
        <w:t xml:space="preserve"> para o seguinte endereço: apoio.administrativo@apap.pt</w:t>
      </w:r>
    </w:p>
    <w:p w14:paraId="6AAB474D" w14:textId="7F66EBF4" w:rsidR="00DA1430" w:rsidRDefault="00DA1430" w:rsidP="00DA14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76E9ED" w14:textId="77777777" w:rsidR="00DA1430" w:rsidRPr="00DA1430" w:rsidRDefault="00DA1430" w:rsidP="00DA14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3AC665" w14:textId="77777777" w:rsidR="00DA1430" w:rsidRPr="00DA1430" w:rsidRDefault="00DA1430" w:rsidP="00DA14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DA020F" w14:textId="06E51D12" w:rsidR="00DA1430" w:rsidRP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A1430">
        <w:rPr>
          <w:rFonts w:ascii="Arial" w:hAnsi="Arial" w:cs="Arial"/>
          <w:sz w:val="20"/>
          <w:szCs w:val="20"/>
        </w:rPr>
        <w:t>Data: ……………………</w:t>
      </w:r>
      <w:r>
        <w:rPr>
          <w:rFonts w:ascii="Arial" w:hAnsi="Arial" w:cs="Arial"/>
          <w:sz w:val="20"/>
          <w:szCs w:val="20"/>
        </w:rPr>
        <w:t>……</w:t>
      </w:r>
      <w:r w:rsidRPr="00DA1430">
        <w:rPr>
          <w:rFonts w:ascii="Arial" w:hAnsi="Arial" w:cs="Arial"/>
          <w:sz w:val="20"/>
          <w:szCs w:val="20"/>
        </w:rPr>
        <w:t>……</w:t>
      </w:r>
    </w:p>
    <w:p w14:paraId="4A8DCC78" w14:textId="77777777" w:rsidR="00DA1430" w:rsidRP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CE9FB53" w14:textId="77777777" w:rsidR="00DA1430" w:rsidRP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A1430">
        <w:rPr>
          <w:rFonts w:ascii="Arial" w:hAnsi="Arial" w:cs="Arial"/>
          <w:sz w:val="20"/>
          <w:szCs w:val="20"/>
        </w:rPr>
        <w:t>O Associado</w:t>
      </w:r>
    </w:p>
    <w:p w14:paraId="775B6FEC" w14:textId="77777777" w:rsidR="00DA1430" w:rsidRP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A1430">
        <w:rPr>
          <w:rFonts w:ascii="Arial" w:hAnsi="Arial" w:cs="Arial"/>
          <w:sz w:val="20"/>
          <w:szCs w:val="20"/>
        </w:rPr>
        <w:t>Assinatura</w:t>
      </w:r>
    </w:p>
    <w:p w14:paraId="09E1A999" w14:textId="2EF8ED5C" w:rsid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B6A81C" w14:textId="1E98F4F0" w:rsid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F953E8" w14:textId="77777777" w:rsidR="00DA1430" w:rsidRPr="00DA1430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46292E" w14:textId="3504C7E9" w:rsidR="006C479F" w:rsidRPr="00E1347A" w:rsidRDefault="00DA1430" w:rsidP="00DA143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A1430">
        <w:rPr>
          <w:rFonts w:ascii="Arial" w:hAnsi="Arial" w:cs="Arial"/>
          <w:sz w:val="20"/>
          <w:szCs w:val="20"/>
        </w:rPr>
        <w:t>………………………………………</w:t>
      </w:r>
    </w:p>
    <w:sectPr w:rsidR="006C479F" w:rsidRPr="00E1347A" w:rsidSect="003B2774">
      <w:headerReference w:type="default" r:id="rId8"/>
      <w:footerReference w:type="default" r:id="rId9"/>
      <w:pgSz w:w="11906" w:h="16838"/>
      <w:pgMar w:top="1417" w:right="1416" w:bottom="1276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DF5F" w14:textId="77777777" w:rsidR="00474EE3" w:rsidRDefault="00474EE3" w:rsidP="001D2B50">
      <w:pPr>
        <w:spacing w:after="0" w:line="240" w:lineRule="auto"/>
      </w:pPr>
      <w:r>
        <w:separator/>
      </w:r>
    </w:p>
  </w:endnote>
  <w:endnote w:type="continuationSeparator" w:id="0">
    <w:p w14:paraId="2528FCB8" w14:textId="77777777" w:rsidR="00474EE3" w:rsidRDefault="00474EE3" w:rsidP="001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9E5A" w14:textId="60F1233A" w:rsidR="00043D5C" w:rsidRDefault="00563BC6" w:rsidP="00043D5C">
    <w:pPr>
      <w:spacing w:after="0"/>
      <w:jc w:val="center"/>
      <w:rPr>
        <w:rFonts w:ascii="Georgia" w:eastAsia="Calibri" w:hAnsi="Georgia" w:cs="Helvetica"/>
        <w:noProof/>
        <w:color w:val="595959" w:themeColor="text1" w:themeTint="A6"/>
        <w:sz w:val="20"/>
        <w:szCs w:val="20"/>
        <w:lang w:eastAsia="pt-PT"/>
      </w:rPr>
    </w:pP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DC9CC" wp14:editId="407A541B">
              <wp:simplePos x="0" y="0"/>
              <wp:positionH relativeFrom="column">
                <wp:posOffset>-1067435</wp:posOffset>
              </wp:positionH>
              <wp:positionV relativeFrom="paragraph">
                <wp:posOffset>-92955</wp:posOffset>
              </wp:positionV>
              <wp:extent cx="7550150" cy="0"/>
              <wp:effectExtent l="0" t="0" r="0" b="0"/>
              <wp:wrapNone/>
              <wp:docPr id="16" name="Conexão re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7E036" id="Conexão reta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-7.3pt" to="510.4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" strokecolor="#00b050"/>
          </w:pict>
        </mc:Fallback>
      </mc:AlternateConten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>Tapada da Ajuda, 33 | 1349-017 Lisboa</w:t>
    </w: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PORTUGAL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lang w:eastAsia="pt-PT"/>
      </w:rPr>
      <w:br/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T: </w:t>
    </w: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+351 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213 950 025 | M: </w:t>
    </w: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+351 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>914 463</w:t>
    </w:r>
    <w:r w:rsidR="00043D5C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> 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>670</w:t>
    </w:r>
  </w:p>
  <w:p w14:paraId="22A0A9CA" w14:textId="17653880" w:rsidR="00043D5C" w:rsidRPr="00043D5C" w:rsidRDefault="00043D5C" w:rsidP="00043D5C">
    <w:pPr>
      <w:spacing w:after="0"/>
      <w:jc w:val="center"/>
      <w:rPr>
        <w:rFonts w:ascii="Georgia" w:eastAsia="Dotum" w:hAnsi="Georgia" w:cs="Gisha"/>
        <w:noProof/>
        <w:color w:val="595959" w:themeColor="text1" w:themeTint="A6"/>
        <w:sz w:val="20"/>
        <w:szCs w:val="20"/>
        <w:shd w:val="clear" w:color="auto" w:fill="FFFFFF"/>
        <w:lang w:eastAsia="pt-PT"/>
      </w:rPr>
    </w:pPr>
    <w:r w:rsidRPr="000F113A">
      <w:rPr>
        <w:rFonts w:eastAsiaTheme="minorEastAsia"/>
        <w:noProof/>
        <w:color w:val="595959" w:themeColor="text1" w:themeTint="A6"/>
        <w:lang w:eastAsia="pt-PT"/>
      </w:rPr>
      <w:drawing>
        <wp:anchor distT="0" distB="0" distL="114300" distR="114300" simplePos="0" relativeHeight="251660288" behindDoc="0" locked="0" layoutInCell="1" allowOverlap="1" wp14:anchorId="460597E4" wp14:editId="65335C61">
          <wp:simplePos x="0" y="0"/>
          <wp:positionH relativeFrom="column">
            <wp:posOffset>3124200</wp:posOffset>
          </wp:positionH>
          <wp:positionV relativeFrom="paragraph">
            <wp:posOffset>28163</wp:posOffset>
          </wp:positionV>
          <wp:extent cx="114300" cy="1143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0F113A" w:rsidRPr="000F113A">
        <w:rPr>
          <w:rStyle w:val="Hiperligao"/>
          <w:rFonts w:ascii="Georgia" w:eastAsia="Calibri" w:hAnsi="Georgia" w:cs="Helvetica"/>
          <w:noProof/>
          <w:color w:val="595959" w:themeColor="text1" w:themeTint="A6"/>
          <w:sz w:val="20"/>
          <w:szCs w:val="20"/>
          <w:u w:val="none"/>
          <w:lang w:eastAsia="pt-PT"/>
        </w:rPr>
        <w:t>apap@apap.pt</w:t>
      </w:r>
    </w:hyperlink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 | </w:t>
    </w:r>
    <w:hyperlink r:id="rId4" w:tgtFrame="_blank" w:history="1">
      <w:r w:rsidR="001D2B50" w:rsidRPr="000F113A">
        <w:rPr>
          <w:rStyle w:val="Hiperligao"/>
          <w:rFonts w:ascii="Georgia" w:eastAsia="Calibri" w:hAnsi="Georgia" w:cs="Helvetica"/>
          <w:noProof/>
          <w:color w:val="595959" w:themeColor="text1" w:themeTint="A6"/>
          <w:sz w:val="20"/>
          <w:szCs w:val="20"/>
          <w:u w:val="none"/>
          <w:shd w:val="clear" w:color="auto" w:fill="FFFFFF"/>
          <w:lang w:eastAsia="pt-PT"/>
        </w:rPr>
        <w:t>www.apap.pt</w:t>
      </w:r>
    </w:hyperlink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| </w:t>
    </w:r>
    <w:r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   </w:t>
    </w:r>
    <w:r w:rsidR="001D2B50" w:rsidRPr="000F113A">
      <w:rPr>
        <w:rFonts w:ascii="Georgia" w:eastAsia="Dotum" w:hAnsi="Georgia" w:cs="Gish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@ arq.paisagistas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875D" w14:textId="77777777" w:rsidR="00474EE3" w:rsidRDefault="00474EE3" w:rsidP="001D2B50">
      <w:pPr>
        <w:spacing w:after="0" w:line="240" w:lineRule="auto"/>
      </w:pPr>
      <w:r>
        <w:separator/>
      </w:r>
    </w:p>
  </w:footnote>
  <w:footnote w:type="continuationSeparator" w:id="0">
    <w:p w14:paraId="50F24F2A" w14:textId="77777777" w:rsidR="00474EE3" w:rsidRDefault="00474EE3" w:rsidP="001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7947" w14:textId="00D15460" w:rsidR="001D2B50" w:rsidRPr="001D2B50" w:rsidRDefault="00043D5C" w:rsidP="001D2B50">
    <w:pPr>
      <w:rPr>
        <w:rFonts w:ascii="Arial" w:eastAsia="Calibri" w:hAnsi="Arial" w:cs="Arial"/>
        <w:noProof/>
        <w:color w:val="000000"/>
        <w:sz w:val="17"/>
        <w:szCs w:val="17"/>
        <w:lang w:eastAsia="pt-PT"/>
      </w:rPr>
    </w:pPr>
    <w:r>
      <w:rPr>
        <w:rFonts w:ascii="Helvetica" w:eastAsia="Calibri" w:hAnsi="Helvetica" w:cs="Helvetica"/>
        <w:noProof/>
        <w:color w:val="000000"/>
        <w:sz w:val="18"/>
        <w:szCs w:val="18"/>
        <w:lang w:eastAsia="pt-PT"/>
      </w:rPr>
      <w:drawing>
        <wp:inline distT="0" distB="0" distL="0" distR="0" wp14:anchorId="5E567C4D" wp14:editId="36EB6D6A">
          <wp:extent cx="3123760" cy="587347"/>
          <wp:effectExtent l="0" t="0" r="635" b="3810"/>
          <wp:docPr id="2" name="Imagem 2" descr="Uma imagem com pássa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P-Horizontal-cores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4" t="20626" r="6394" b="24088"/>
                  <a:stretch/>
                </pic:blipFill>
                <pic:spPr bwMode="auto">
                  <a:xfrm>
                    <a:off x="0" y="0"/>
                    <a:ext cx="3178469" cy="597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2B50">
      <w:rPr>
        <w:rFonts w:ascii="Helvetica" w:eastAsia="Calibri" w:hAnsi="Helvetica" w:cs="Helvetica"/>
        <w:noProof/>
        <w:color w:val="000000"/>
        <w:sz w:val="18"/>
        <w:szCs w:val="18"/>
        <w:lang w:eastAsia="pt-PT"/>
      </w:rPr>
      <w:br/>
    </w:r>
    <w:r w:rsidR="001D2B50">
      <w:rPr>
        <w:rFonts w:ascii="Arial" w:eastAsia="Calibri" w:hAnsi="Arial" w:cs="Arial"/>
        <w:noProof/>
        <w:color w:val="A6A6A6"/>
        <w:sz w:val="17"/>
        <w:szCs w:val="17"/>
        <w:shd w:val="clear" w:color="auto" w:fill="FFFFFF"/>
        <w:lang w:eastAsia="pt-PT"/>
      </w:rPr>
      <w:t>PORTUGUESE ASSOCIATION OF LANDSCAPE ARCHITECTS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5F41"/>
    <w:multiLevelType w:val="hybridMultilevel"/>
    <w:tmpl w:val="C31A55C0"/>
    <w:lvl w:ilvl="0" w:tplc="9B0A490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8E"/>
    <w:rsid w:val="00023017"/>
    <w:rsid w:val="00036402"/>
    <w:rsid w:val="00043D5C"/>
    <w:rsid w:val="00051B5C"/>
    <w:rsid w:val="00051D58"/>
    <w:rsid w:val="000829F7"/>
    <w:rsid w:val="000E5FE7"/>
    <w:rsid w:val="000F113A"/>
    <w:rsid w:val="000F59C1"/>
    <w:rsid w:val="00132934"/>
    <w:rsid w:val="00141BC0"/>
    <w:rsid w:val="00161F93"/>
    <w:rsid w:val="001D2B50"/>
    <w:rsid w:val="001D6A96"/>
    <w:rsid w:val="001E4727"/>
    <w:rsid w:val="0025778D"/>
    <w:rsid w:val="002E2F2A"/>
    <w:rsid w:val="003311E1"/>
    <w:rsid w:val="0034053C"/>
    <w:rsid w:val="00371E95"/>
    <w:rsid w:val="003B2774"/>
    <w:rsid w:val="003C31F7"/>
    <w:rsid w:val="003E5347"/>
    <w:rsid w:val="003F6752"/>
    <w:rsid w:val="0040296D"/>
    <w:rsid w:val="00410F06"/>
    <w:rsid w:val="00445E96"/>
    <w:rsid w:val="00473921"/>
    <w:rsid w:val="00474EE3"/>
    <w:rsid w:val="0049256D"/>
    <w:rsid w:val="00495516"/>
    <w:rsid w:val="005205A1"/>
    <w:rsid w:val="00563BC6"/>
    <w:rsid w:val="005656F1"/>
    <w:rsid w:val="00596F69"/>
    <w:rsid w:val="005C6F6C"/>
    <w:rsid w:val="005D5B04"/>
    <w:rsid w:val="00600CF3"/>
    <w:rsid w:val="006138D7"/>
    <w:rsid w:val="0064008E"/>
    <w:rsid w:val="00642A33"/>
    <w:rsid w:val="00646B35"/>
    <w:rsid w:val="00663294"/>
    <w:rsid w:val="00686B4A"/>
    <w:rsid w:val="006C479F"/>
    <w:rsid w:val="00705E16"/>
    <w:rsid w:val="00764C0D"/>
    <w:rsid w:val="00795876"/>
    <w:rsid w:val="007F57B1"/>
    <w:rsid w:val="007F6AB0"/>
    <w:rsid w:val="00862322"/>
    <w:rsid w:val="0089342E"/>
    <w:rsid w:val="008D6FD0"/>
    <w:rsid w:val="008F60F0"/>
    <w:rsid w:val="009035E6"/>
    <w:rsid w:val="009726AD"/>
    <w:rsid w:val="009800C8"/>
    <w:rsid w:val="00990557"/>
    <w:rsid w:val="009C249A"/>
    <w:rsid w:val="009D7CB1"/>
    <w:rsid w:val="009E5092"/>
    <w:rsid w:val="00A07902"/>
    <w:rsid w:val="00A230AA"/>
    <w:rsid w:val="00A248C3"/>
    <w:rsid w:val="00A33480"/>
    <w:rsid w:val="00A646D8"/>
    <w:rsid w:val="00A720BD"/>
    <w:rsid w:val="00A936BC"/>
    <w:rsid w:val="00A96C31"/>
    <w:rsid w:val="00B26467"/>
    <w:rsid w:val="00B31525"/>
    <w:rsid w:val="00B50C65"/>
    <w:rsid w:val="00B511B6"/>
    <w:rsid w:val="00B779FE"/>
    <w:rsid w:val="00C00539"/>
    <w:rsid w:val="00C17C3E"/>
    <w:rsid w:val="00C20D62"/>
    <w:rsid w:val="00C37580"/>
    <w:rsid w:val="00C47C95"/>
    <w:rsid w:val="00C569AC"/>
    <w:rsid w:val="00C75A1F"/>
    <w:rsid w:val="00C96F3C"/>
    <w:rsid w:val="00CB49EC"/>
    <w:rsid w:val="00CD1D9A"/>
    <w:rsid w:val="00D23287"/>
    <w:rsid w:val="00D417CB"/>
    <w:rsid w:val="00D648C7"/>
    <w:rsid w:val="00DA1430"/>
    <w:rsid w:val="00E04031"/>
    <w:rsid w:val="00E07435"/>
    <w:rsid w:val="00E1347A"/>
    <w:rsid w:val="00E27810"/>
    <w:rsid w:val="00E412EE"/>
    <w:rsid w:val="00E47A5A"/>
    <w:rsid w:val="00E50365"/>
    <w:rsid w:val="00EC0F4C"/>
    <w:rsid w:val="00F43C94"/>
    <w:rsid w:val="00F447A3"/>
    <w:rsid w:val="00F658D5"/>
    <w:rsid w:val="00F70CCA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7FD8"/>
  <w15:docId w15:val="{917AF40D-F1BB-4135-A475-05E9C21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0D"/>
  </w:style>
  <w:style w:type="paragraph" w:styleId="Ttulo2">
    <w:name w:val="heading 2"/>
    <w:basedOn w:val="Normal"/>
    <w:link w:val="Ttulo2Carter"/>
    <w:uiPriority w:val="9"/>
    <w:qFormat/>
    <w:rsid w:val="00E41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2B50"/>
  </w:style>
  <w:style w:type="paragraph" w:styleId="Rodap">
    <w:name w:val="footer"/>
    <w:basedOn w:val="Normal"/>
    <w:link w:val="RodapCarter"/>
    <w:uiPriority w:val="99"/>
    <w:unhideWhenUsed/>
    <w:rsid w:val="001D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2B50"/>
  </w:style>
  <w:style w:type="character" w:styleId="Hiperligao">
    <w:name w:val="Hyperlink"/>
    <w:basedOn w:val="Tipodeletrapredefinidodopargrafo"/>
    <w:uiPriority w:val="99"/>
    <w:unhideWhenUsed/>
    <w:rsid w:val="001D2B50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113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7C3E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12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Default">
    <w:name w:val="Default"/>
    <w:rsid w:val="00B51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8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ap@apap.pt" TargetMode="External"/><Relationship Id="rId2" Type="http://schemas.openxmlformats.org/officeDocument/2006/relationships/hyperlink" Target="http://commons.wikimedia.org/wiki/File:Facebook_circle_pictogram.sv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pap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2D13-A1E0-4120-ADFC-B1333F45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APAP</dc:title>
  <dc:creator>Associação Portuguesa dos Arquitectos Paisagistas</dc:creator>
  <cp:lastModifiedBy>Associação Portuguesa dos Arquitectos Paisagistas</cp:lastModifiedBy>
  <cp:revision>2</cp:revision>
  <cp:lastPrinted>2020-03-12T14:48:00Z</cp:lastPrinted>
  <dcterms:created xsi:type="dcterms:W3CDTF">2020-05-26T13:27:00Z</dcterms:created>
  <dcterms:modified xsi:type="dcterms:W3CDTF">2020-05-26T13:27:00Z</dcterms:modified>
</cp:coreProperties>
</file>