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BC2D6" w14:textId="31E1739A" w:rsidR="00383F92" w:rsidRDefault="00A05E56" w:rsidP="00A05E56">
      <w:pPr>
        <w:keepNext w:val="0"/>
        <w:widowControl w:val="0"/>
        <w:ind w:left="-142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D5E0384" wp14:editId="6D145AF9">
            <wp:extent cx="5524500" cy="1371600"/>
            <wp:effectExtent l="0" t="0" r="0" b="0"/>
            <wp:docPr id="1" name="Imagem 1" descr="Uma imagem com texto, exterior, árvor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, exterior, árvore&#10;&#10;Descrição gerada automa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65" b="26167"/>
                    <a:stretch/>
                  </pic:blipFill>
                  <pic:spPr bwMode="auto">
                    <a:xfrm>
                      <a:off x="0" y="0"/>
                      <a:ext cx="55245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FD3017" w14:textId="3516ECA8" w:rsidR="00BF4760" w:rsidRDefault="00BF4760" w:rsidP="00383F92">
      <w:pPr>
        <w:keepNext w:val="0"/>
        <w:widowControl w:val="0"/>
      </w:pPr>
    </w:p>
    <w:p w14:paraId="11DF700F" w14:textId="578047E1" w:rsidR="00383F92" w:rsidRDefault="00383F92" w:rsidP="00A05E56">
      <w:pPr>
        <w:keepNext w:val="0"/>
        <w:widowControl w:val="0"/>
        <w:jc w:val="both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</w:pPr>
      <w:r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  <w:t xml:space="preserve">Informação prévia </w:t>
      </w:r>
      <w:r w:rsidRPr="00383F92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  <w:t>necessária</w:t>
      </w:r>
      <w:r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  <w:t xml:space="preserve"> à submissão d</w:t>
      </w:r>
      <w:r w:rsidR="00A05E56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  <w:t>e</w:t>
      </w:r>
      <w:r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  <w:t xml:space="preserve"> registo</w:t>
      </w:r>
    </w:p>
    <w:p w14:paraId="43DAB4D5" w14:textId="77777777" w:rsidR="00383F92" w:rsidRDefault="00383F92" w:rsidP="00A05E56">
      <w:pPr>
        <w:keepNext w:val="0"/>
        <w:widowControl w:val="0"/>
        <w:jc w:val="both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</w:pPr>
    </w:p>
    <w:p w14:paraId="385830DD" w14:textId="41850E8F" w:rsidR="00383F92" w:rsidRPr="00C00E43" w:rsidRDefault="00383F92" w:rsidP="00A05E56">
      <w:pPr>
        <w:keepNext w:val="0"/>
        <w:widowControl w:val="0"/>
        <w:jc w:val="both"/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PT"/>
        </w:rPr>
      </w:pPr>
      <w:r w:rsidRPr="00C00E43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PT"/>
        </w:rPr>
        <w:t xml:space="preserve">Para além dos dados habituais necessários à validação da submissão (email, nome, nº de </w:t>
      </w:r>
      <w:r w:rsidR="00871E3B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PT"/>
        </w:rPr>
        <w:t>associado</w:t>
      </w:r>
      <w:r w:rsidRPr="00C00E43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PT"/>
        </w:rPr>
        <w:t xml:space="preserve">, secção) será necessário preparar e adequar o registo (textos e imagens) à </w:t>
      </w:r>
      <w:r w:rsidR="00E30AC3" w:rsidRPr="00C00E43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PT"/>
        </w:rPr>
        <w:t>correcta</w:t>
      </w:r>
      <w:r w:rsidRPr="00C00E43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PT"/>
        </w:rPr>
        <w:t xml:space="preserve"> integração </w:t>
      </w:r>
      <w:r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PT"/>
        </w:rPr>
        <w:t xml:space="preserve">e visualização </w:t>
      </w:r>
      <w:r w:rsidRPr="00C00E43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PT"/>
        </w:rPr>
        <w:t>na base de dados.</w:t>
      </w:r>
    </w:p>
    <w:p w14:paraId="2A574DD3" w14:textId="1FC3D812" w:rsidR="00383F92" w:rsidRDefault="00383F92" w:rsidP="00A05E56">
      <w:pPr>
        <w:keepNext w:val="0"/>
        <w:widowControl w:val="0"/>
        <w:jc w:val="both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</w:pPr>
    </w:p>
    <w:p w14:paraId="3744F757" w14:textId="77777777" w:rsidR="008B1E02" w:rsidRDefault="008B1E02" w:rsidP="00A05E56">
      <w:pPr>
        <w:keepNext w:val="0"/>
        <w:widowControl w:val="0"/>
        <w:jc w:val="both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</w:pPr>
    </w:p>
    <w:p w14:paraId="3141D299" w14:textId="6D7F2705" w:rsidR="00383F92" w:rsidRPr="000C6A22" w:rsidRDefault="000C6A22" w:rsidP="00A05E56">
      <w:pPr>
        <w:keepNext w:val="0"/>
        <w:widowControl w:val="0"/>
        <w:jc w:val="both"/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  <w:lang w:eastAsia="pt-PT"/>
        </w:rPr>
      </w:pPr>
      <w:r w:rsidRPr="008D282D"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  <w:lang w:eastAsia="pt-PT"/>
        </w:rPr>
        <w:t>Check</w:t>
      </w:r>
      <w:r w:rsidR="009B75CF"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  <w:lang w:eastAsia="pt-PT"/>
        </w:rPr>
        <w:t>l</w:t>
      </w:r>
      <w:r w:rsidRPr="008D282D"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  <w:lang w:eastAsia="pt-PT"/>
        </w:rPr>
        <w:t>ist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  <w:lang w:eastAsia="pt-PT"/>
        </w:rPr>
        <w:t xml:space="preserve"> p</w:t>
      </w:r>
      <w:r w:rsidRPr="000C6A22"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  <w:lang w:eastAsia="pt-PT"/>
        </w:rPr>
        <w:t xml:space="preserve">ara </w:t>
      </w:r>
      <w:r w:rsidR="00FF1371"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  <w:lang w:eastAsia="pt-PT"/>
        </w:rPr>
        <w:t>CONCURSOS</w:t>
      </w:r>
    </w:p>
    <w:p w14:paraId="40B31538" w14:textId="7E035948" w:rsidR="00383F92" w:rsidRPr="008B1E02" w:rsidRDefault="00383F92" w:rsidP="00A05E56">
      <w:pPr>
        <w:keepNext w:val="0"/>
        <w:widowControl w:val="0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t-PT"/>
        </w:rPr>
      </w:pPr>
    </w:p>
    <w:p w14:paraId="4ADBF9C5" w14:textId="77777777" w:rsidR="00383F92" w:rsidRPr="00B66B45" w:rsidRDefault="00383F92" w:rsidP="00A05E56">
      <w:pPr>
        <w:keepNext w:val="0"/>
        <w:widowControl w:val="0"/>
        <w:jc w:val="both"/>
        <w:rPr>
          <w:b/>
          <w:bCs/>
        </w:rPr>
      </w:pPr>
      <w:r w:rsidRPr="00B66B45">
        <w:rPr>
          <w:b/>
          <w:bCs/>
        </w:rPr>
        <w:t xml:space="preserve">1 </w:t>
      </w:r>
      <w:r>
        <w:rPr>
          <w:b/>
          <w:bCs/>
        </w:rPr>
        <w:t>–</w:t>
      </w:r>
      <w:r w:rsidRPr="00B66B45">
        <w:rPr>
          <w:b/>
          <w:bCs/>
        </w:rPr>
        <w:t xml:space="preserve"> </w:t>
      </w:r>
      <w:r>
        <w:rPr>
          <w:b/>
          <w:bCs/>
        </w:rPr>
        <w:t>DADOS DO ASSOCIADO e SECÇÃO TEMÁTICA</w:t>
      </w:r>
    </w:p>
    <w:p w14:paraId="12C5E030" w14:textId="77777777" w:rsidR="00A05E56" w:rsidRDefault="00A05E56" w:rsidP="00A05E56">
      <w:pPr>
        <w:keepNext w:val="0"/>
        <w:widowControl w:val="0"/>
        <w:jc w:val="both"/>
      </w:pPr>
      <w:r>
        <w:t>- Email</w:t>
      </w:r>
    </w:p>
    <w:p w14:paraId="7409E782" w14:textId="77777777" w:rsidR="00383F92" w:rsidRDefault="00383F92" w:rsidP="00A05E56">
      <w:pPr>
        <w:keepNext w:val="0"/>
        <w:widowControl w:val="0"/>
        <w:jc w:val="both"/>
      </w:pPr>
      <w:r>
        <w:t>- Nome</w:t>
      </w:r>
    </w:p>
    <w:p w14:paraId="0D1894BA" w14:textId="77777777" w:rsidR="00383F92" w:rsidRDefault="00383F92" w:rsidP="00A05E56">
      <w:pPr>
        <w:keepNext w:val="0"/>
        <w:widowControl w:val="0"/>
        <w:jc w:val="both"/>
      </w:pPr>
      <w:r>
        <w:t>- Nº Associado</w:t>
      </w:r>
    </w:p>
    <w:p w14:paraId="030E6536" w14:textId="2B1C69E3" w:rsidR="00383F92" w:rsidRDefault="00383F92" w:rsidP="00A05E56">
      <w:pPr>
        <w:keepNext w:val="0"/>
        <w:widowControl w:val="0"/>
        <w:jc w:val="both"/>
      </w:pPr>
      <w:r>
        <w:t>- Secção</w:t>
      </w:r>
      <w:r w:rsidR="00DC194C">
        <w:t xml:space="preserve"> </w:t>
      </w:r>
      <w:r w:rsidR="00871E3B">
        <w:t>T</w:t>
      </w:r>
      <w:r w:rsidR="00DC194C">
        <w:t>emática</w:t>
      </w:r>
      <w:r w:rsidR="008D282D">
        <w:t xml:space="preserve"> (sele</w:t>
      </w:r>
      <w:r w:rsidR="006D4D70">
        <w:t>c</w:t>
      </w:r>
      <w:r w:rsidR="008D282D">
        <w:t>cionar uma)</w:t>
      </w:r>
      <w:r>
        <w:t xml:space="preserve">: </w:t>
      </w:r>
    </w:p>
    <w:p w14:paraId="5A4D8096" w14:textId="737B25FD" w:rsidR="00383F92" w:rsidRDefault="008D282D" w:rsidP="00A05E56">
      <w:pPr>
        <w:keepNext w:val="0"/>
        <w:widowControl w:val="0"/>
        <w:ind w:firstLine="708"/>
        <w:jc w:val="both"/>
      </w:pPr>
      <w:r>
        <w:rPr>
          <w:rFonts w:cstheme="minorHAnsi"/>
        </w:rPr>
        <w:t xml:space="preserve">□ </w:t>
      </w:r>
      <w:r w:rsidR="007A413F">
        <w:t>P</w:t>
      </w:r>
      <w:r w:rsidR="00383F92">
        <w:t>roje</w:t>
      </w:r>
      <w:r w:rsidR="000C6A22">
        <w:t>c</w:t>
      </w:r>
      <w:r w:rsidR="00383F92">
        <w:t xml:space="preserve">tos, </w:t>
      </w:r>
      <w:r w:rsidR="000C6A22">
        <w:t>E</w:t>
      </w:r>
      <w:r w:rsidR="00383F92">
        <w:t xml:space="preserve">studos e </w:t>
      </w:r>
      <w:r w:rsidR="000C6A22">
        <w:t>P</w:t>
      </w:r>
      <w:r w:rsidR="00383F92">
        <w:t xml:space="preserve">lanos; </w:t>
      </w:r>
    </w:p>
    <w:p w14:paraId="6A4AEEA2" w14:textId="64AEDA73" w:rsidR="00383F92" w:rsidRDefault="008D282D" w:rsidP="00A05E56">
      <w:pPr>
        <w:keepNext w:val="0"/>
        <w:widowControl w:val="0"/>
        <w:ind w:firstLine="708"/>
        <w:jc w:val="both"/>
      </w:pPr>
      <w:r>
        <w:rPr>
          <w:rFonts w:cstheme="minorHAnsi"/>
        </w:rPr>
        <w:t xml:space="preserve">□ </w:t>
      </w:r>
      <w:r w:rsidR="007A413F">
        <w:t>C</w:t>
      </w:r>
      <w:r w:rsidR="00383F92">
        <w:t xml:space="preserve">oncursos; </w:t>
      </w:r>
    </w:p>
    <w:p w14:paraId="57B19C29" w14:textId="3C92362E" w:rsidR="00383F92" w:rsidRDefault="008D282D" w:rsidP="00A05E56">
      <w:pPr>
        <w:keepNext w:val="0"/>
        <w:widowControl w:val="0"/>
        <w:ind w:firstLine="708"/>
        <w:jc w:val="both"/>
      </w:pPr>
      <w:r>
        <w:rPr>
          <w:rFonts w:cstheme="minorHAnsi"/>
        </w:rPr>
        <w:t xml:space="preserve">□ </w:t>
      </w:r>
      <w:r w:rsidR="007A413F">
        <w:t>T</w:t>
      </w:r>
      <w:r w:rsidR="00383F92">
        <w:t xml:space="preserve">rabalhos </w:t>
      </w:r>
      <w:r w:rsidR="000C6A22">
        <w:t>A</w:t>
      </w:r>
      <w:r w:rsidR="00383F92">
        <w:t xml:space="preserve">cadémicos; </w:t>
      </w:r>
    </w:p>
    <w:p w14:paraId="589675E7" w14:textId="77777777" w:rsidR="00E30AC3" w:rsidRDefault="00E30AC3" w:rsidP="00E30AC3">
      <w:pPr>
        <w:keepNext w:val="0"/>
        <w:widowControl w:val="0"/>
        <w:ind w:firstLine="708"/>
        <w:jc w:val="both"/>
      </w:pPr>
      <w:r>
        <w:rPr>
          <w:rFonts w:cstheme="minorHAnsi"/>
        </w:rPr>
        <w:t>□ Vídeos, T</w:t>
      </w:r>
      <w:r>
        <w:t>extos, Artigos e Publicações</w:t>
      </w:r>
    </w:p>
    <w:p w14:paraId="24AD1455" w14:textId="77777777" w:rsidR="00DC194C" w:rsidRDefault="00DC194C" w:rsidP="00A05E56">
      <w:pPr>
        <w:keepNext w:val="0"/>
        <w:widowControl w:val="0"/>
        <w:ind w:firstLine="708"/>
        <w:jc w:val="both"/>
      </w:pPr>
    </w:p>
    <w:p w14:paraId="499A9892" w14:textId="77777777" w:rsidR="00383F92" w:rsidRPr="002C0240" w:rsidRDefault="00383F92" w:rsidP="00A05E56">
      <w:pPr>
        <w:keepNext w:val="0"/>
        <w:widowControl w:val="0"/>
        <w:jc w:val="both"/>
        <w:rPr>
          <w:rFonts w:ascii="Calibri" w:eastAsia="Times New Roman" w:hAnsi="Calibri" w:cs="Times New Roman"/>
          <w:color w:val="000000"/>
          <w:sz w:val="16"/>
          <w:szCs w:val="16"/>
          <w:shd w:val="clear" w:color="auto" w:fill="FFFFFF"/>
          <w:lang w:eastAsia="pt-PT"/>
        </w:rPr>
      </w:pPr>
    </w:p>
    <w:p w14:paraId="1F90E0E4" w14:textId="3CE878A5" w:rsidR="00383F92" w:rsidRDefault="00383F92" w:rsidP="00A05E56">
      <w:pPr>
        <w:keepNext w:val="0"/>
        <w:widowControl w:val="0"/>
        <w:jc w:val="both"/>
        <w:rPr>
          <w:b/>
          <w:bCs/>
        </w:rPr>
      </w:pPr>
      <w:r w:rsidRPr="00B66B45">
        <w:rPr>
          <w:b/>
          <w:bCs/>
        </w:rPr>
        <w:t xml:space="preserve">2 – </w:t>
      </w:r>
      <w:r w:rsidR="00FF1371">
        <w:rPr>
          <w:b/>
          <w:bCs/>
        </w:rPr>
        <w:t>INFORMAÇÃO DO CONCURSO</w:t>
      </w:r>
      <w:r w:rsidR="000C6A22">
        <w:rPr>
          <w:b/>
          <w:bCs/>
        </w:rPr>
        <w:t xml:space="preserve"> </w:t>
      </w:r>
    </w:p>
    <w:p w14:paraId="14104C52" w14:textId="7B3D7F79" w:rsidR="00383F92" w:rsidRPr="00B66B45" w:rsidRDefault="00DC194C" w:rsidP="00A05E56">
      <w:pPr>
        <w:keepNext w:val="0"/>
        <w:widowControl w:val="0"/>
        <w:jc w:val="both"/>
        <w:rPr>
          <w:b/>
          <w:bCs/>
        </w:rPr>
      </w:pPr>
      <w:r>
        <w:rPr>
          <w:b/>
          <w:bCs/>
        </w:rPr>
        <w:t xml:space="preserve">2.1 </w:t>
      </w:r>
      <w:r w:rsidR="00383F92">
        <w:rPr>
          <w:b/>
          <w:bCs/>
        </w:rPr>
        <w:t>Caracterização</w:t>
      </w:r>
    </w:p>
    <w:p w14:paraId="504C8FD3" w14:textId="75C80B9F" w:rsidR="00383F92" w:rsidRDefault="00383F92" w:rsidP="00A05E56">
      <w:pPr>
        <w:keepNext w:val="0"/>
        <w:widowControl w:val="0"/>
        <w:jc w:val="both"/>
      </w:pPr>
      <w:r>
        <w:t xml:space="preserve">- Nome/ </w:t>
      </w:r>
      <w:r w:rsidR="00FF1371">
        <w:t>T</w:t>
      </w:r>
      <w:r>
        <w:t xml:space="preserve">ítulo (max. </w:t>
      </w:r>
      <w:r w:rsidR="00FF1371">
        <w:t>100</w:t>
      </w:r>
      <w:r>
        <w:t xml:space="preserve"> caracteres)</w:t>
      </w:r>
    </w:p>
    <w:p w14:paraId="0A24E5F9" w14:textId="3C35AE17" w:rsidR="00383F92" w:rsidRDefault="00383F92" w:rsidP="00A05E56">
      <w:pPr>
        <w:keepNext w:val="0"/>
        <w:widowControl w:val="0"/>
        <w:jc w:val="both"/>
      </w:pPr>
      <w:r>
        <w:t xml:space="preserve">- Breve </w:t>
      </w:r>
      <w:r w:rsidR="006D4D70">
        <w:t>D</w:t>
      </w:r>
      <w:r>
        <w:t xml:space="preserve">escrição (max. </w:t>
      </w:r>
      <w:r w:rsidR="00FF1371">
        <w:t>20</w:t>
      </w:r>
      <w:r w:rsidR="008D282D">
        <w:t>0</w:t>
      </w:r>
      <w:r>
        <w:t xml:space="preserve"> caracteres)</w:t>
      </w:r>
      <w:r w:rsidRPr="00383F92">
        <w:t xml:space="preserve"> </w:t>
      </w:r>
    </w:p>
    <w:p w14:paraId="67CD04DC" w14:textId="54BDABAC" w:rsidR="006D4D70" w:rsidRDefault="006D4D70" w:rsidP="00A05E56">
      <w:pPr>
        <w:keepNext w:val="0"/>
        <w:widowControl w:val="0"/>
        <w:jc w:val="both"/>
      </w:pPr>
      <w:r>
        <w:t>- Descrição do Trabalho (max. 1800 caracteres)</w:t>
      </w:r>
    </w:p>
    <w:p w14:paraId="63E3F943" w14:textId="784B49A4" w:rsidR="00DC194C" w:rsidRDefault="00DC194C" w:rsidP="00A05E56">
      <w:pPr>
        <w:keepNext w:val="0"/>
        <w:widowControl w:val="0"/>
        <w:jc w:val="both"/>
      </w:pPr>
      <w:r>
        <w:t xml:space="preserve">- Categoria/ </w:t>
      </w:r>
      <w:r w:rsidR="00CE4B41">
        <w:t>T</w:t>
      </w:r>
      <w:r>
        <w:t>ipologia</w:t>
      </w:r>
      <w:r w:rsidR="008D282D">
        <w:t xml:space="preserve"> (sele</w:t>
      </w:r>
      <w:r w:rsidR="006D4D70">
        <w:t>c</w:t>
      </w:r>
      <w:r w:rsidR="008D282D">
        <w:t>cionar uma)</w:t>
      </w:r>
      <w:r>
        <w:t xml:space="preserve">: </w:t>
      </w:r>
    </w:p>
    <w:p w14:paraId="3BDE7667" w14:textId="1529AED8" w:rsidR="00DC194C" w:rsidRPr="00A05E56" w:rsidRDefault="007A413F" w:rsidP="00A05E56">
      <w:pPr>
        <w:keepNext w:val="0"/>
        <w:widowControl w:val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DC194C" w:rsidRPr="00A05E56">
        <w:rPr>
          <w:rFonts w:cstheme="minorHAnsi"/>
        </w:rPr>
        <w:t xml:space="preserve">Coberturas e paredes verdes; </w:t>
      </w:r>
    </w:p>
    <w:p w14:paraId="607118F2" w14:textId="4F4E1FB0" w:rsidR="00DC194C" w:rsidRPr="00A05E56" w:rsidRDefault="007A413F" w:rsidP="00A05E56">
      <w:pPr>
        <w:keepNext w:val="0"/>
        <w:widowControl w:val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DC194C" w:rsidRPr="00A05E56">
        <w:rPr>
          <w:rFonts w:cstheme="minorHAnsi"/>
        </w:rPr>
        <w:t xml:space="preserve">Empreendimentos Turísticos; </w:t>
      </w:r>
    </w:p>
    <w:p w14:paraId="6DD6D959" w14:textId="2A228C5A" w:rsidR="00DC194C" w:rsidRPr="00A05E56" w:rsidRDefault="007A413F" w:rsidP="00A05E56">
      <w:pPr>
        <w:keepNext w:val="0"/>
        <w:widowControl w:val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DC194C" w:rsidRPr="00A05E56">
        <w:rPr>
          <w:rFonts w:cstheme="minorHAnsi"/>
        </w:rPr>
        <w:t xml:space="preserve">Espaços Institucionais; </w:t>
      </w:r>
    </w:p>
    <w:p w14:paraId="665D1893" w14:textId="5EF9BA5E" w:rsidR="00DC194C" w:rsidRPr="00A05E56" w:rsidRDefault="007A413F" w:rsidP="00A05E56">
      <w:pPr>
        <w:keepNext w:val="0"/>
        <w:widowControl w:val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DC194C" w:rsidRPr="00A05E56">
        <w:rPr>
          <w:rFonts w:cstheme="minorHAnsi"/>
        </w:rPr>
        <w:t xml:space="preserve">Estudos de Impacte Ambiental e Avaliação Ambiental Estratégica; </w:t>
      </w:r>
    </w:p>
    <w:p w14:paraId="1C84B950" w14:textId="044BF29D" w:rsidR="00DC194C" w:rsidRPr="00A05E56" w:rsidRDefault="007A413F" w:rsidP="00A05E56">
      <w:pPr>
        <w:keepNext w:val="0"/>
        <w:widowControl w:val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DC194C" w:rsidRPr="00A05E56">
        <w:rPr>
          <w:rFonts w:cstheme="minorHAnsi"/>
        </w:rPr>
        <w:t xml:space="preserve">Integração de Infraestruturas de </w:t>
      </w:r>
      <w:r w:rsidR="000C6A22">
        <w:rPr>
          <w:rFonts w:cstheme="minorHAnsi"/>
        </w:rPr>
        <w:t>C</w:t>
      </w:r>
      <w:r w:rsidR="00DC194C" w:rsidRPr="00A05E56">
        <w:rPr>
          <w:rFonts w:cstheme="minorHAnsi"/>
        </w:rPr>
        <w:t xml:space="preserve">omunicação e </w:t>
      </w:r>
      <w:r w:rsidR="000C6A22">
        <w:rPr>
          <w:rFonts w:cstheme="minorHAnsi"/>
        </w:rPr>
        <w:t>E</w:t>
      </w:r>
      <w:r w:rsidR="00DC194C" w:rsidRPr="00A05E56">
        <w:rPr>
          <w:rFonts w:cstheme="minorHAnsi"/>
        </w:rPr>
        <w:t xml:space="preserve">nergia; </w:t>
      </w:r>
    </w:p>
    <w:p w14:paraId="2AC5F9D8" w14:textId="022726A7" w:rsidR="00DC194C" w:rsidRPr="00A05E56" w:rsidRDefault="007A413F" w:rsidP="00A05E56">
      <w:pPr>
        <w:keepNext w:val="0"/>
        <w:widowControl w:val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DC194C" w:rsidRPr="00A05E56">
        <w:rPr>
          <w:rFonts w:cstheme="minorHAnsi"/>
        </w:rPr>
        <w:t xml:space="preserve">Frentes Marítimas e Ribeirinhas; </w:t>
      </w:r>
    </w:p>
    <w:p w14:paraId="080EADC3" w14:textId="6CE1E72B" w:rsidR="00DC194C" w:rsidRPr="00A05E56" w:rsidRDefault="007A413F" w:rsidP="00A05E56">
      <w:pPr>
        <w:keepNext w:val="0"/>
        <w:widowControl w:val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DC194C" w:rsidRPr="00A05E56">
        <w:rPr>
          <w:rFonts w:cstheme="minorHAnsi"/>
        </w:rPr>
        <w:t xml:space="preserve">Jardins Históricos; </w:t>
      </w:r>
    </w:p>
    <w:p w14:paraId="362CC099" w14:textId="58E8C918" w:rsidR="00DC194C" w:rsidRPr="00A05E56" w:rsidRDefault="007A413F" w:rsidP="00A05E56">
      <w:pPr>
        <w:keepNext w:val="0"/>
        <w:widowControl w:val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DC194C" w:rsidRPr="00A05E56">
        <w:rPr>
          <w:rFonts w:cstheme="minorHAnsi"/>
        </w:rPr>
        <w:t xml:space="preserve">Jardins, Parques e Outros Espaços Verdes Urbanos de Recreio e Lazer; </w:t>
      </w:r>
    </w:p>
    <w:p w14:paraId="6DE56E3E" w14:textId="6F1D3CBA" w:rsidR="00DC194C" w:rsidRPr="00A05E56" w:rsidRDefault="007A413F" w:rsidP="00A05E56">
      <w:pPr>
        <w:keepNext w:val="0"/>
        <w:widowControl w:val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DC194C" w:rsidRPr="00A05E56">
        <w:rPr>
          <w:rFonts w:cstheme="minorHAnsi"/>
        </w:rPr>
        <w:t xml:space="preserve">Jardins Residenciais; </w:t>
      </w:r>
    </w:p>
    <w:p w14:paraId="15C3375D" w14:textId="0311066A" w:rsidR="00DC194C" w:rsidRPr="00A05E56" w:rsidRDefault="007A413F" w:rsidP="00A05E56">
      <w:pPr>
        <w:keepNext w:val="0"/>
        <w:widowControl w:val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DC194C" w:rsidRPr="00A05E56">
        <w:rPr>
          <w:rFonts w:cstheme="minorHAnsi"/>
        </w:rPr>
        <w:t>Ordenamento e Gestão da Paisagem;</w:t>
      </w:r>
    </w:p>
    <w:p w14:paraId="7D2FA18E" w14:textId="2182FAEC" w:rsidR="00DC194C" w:rsidRPr="00A05E56" w:rsidRDefault="007A413F" w:rsidP="00A05E56">
      <w:pPr>
        <w:keepNext w:val="0"/>
        <w:widowControl w:val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DC194C" w:rsidRPr="00A05E56">
        <w:rPr>
          <w:rFonts w:cstheme="minorHAnsi"/>
        </w:rPr>
        <w:t xml:space="preserve">Paisagens Culturais; </w:t>
      </w:r>
    </w:p>
    <w:p w14:paraId="2755BC53" w14:textId="248D2299" w:rsidR="00DC194C" w:rsidRPr="00A05E56" w:rsidRDefault="007A413F" w:rsidP="00A05E56">
      <w:pPr>
        <w:keepNext w:val="0"/>
        <w:widowControl w:val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DC194C" w:rsidRPr="00A05E56">
        <w:rPr>
          <w:rFonts w:cstheme="minorHAnsi"/>
        </w:rPr>
        <w:t xml:space="preserve">Praças, Avenidas e Ruas; </w:t>
      </w:r>
    </w:p>
    <w:p w14:paraId="1F2679D2" w14:textId="29E0591B" w:rsidR="00DC194C" w:rsidRPr="00A05E56" w:rsidRDefault="007A413F" w:rsidP="00A05E56">
      <w:pPr>
        <w:keepNext w:val="0"/>
        <w:widowControl w:val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DC194C" w:rsidRPr="00A05E56">
        <w:rPr>
          <w:rFonts w:cstheme="minorHAnsi"/>
        </w:rPr>
        <w:t xml:space="preserve">Recuperação de Áreas Degradadas; </w:t>
      </w:r>
    </w:p>
    <w:p w14:paraId="221C3393" w14:textId="04CD34BF" w:rsidR="00DC194C" w:rsidRPr="00A05E56" w:rsidRDefault="007A413F" w:rsidP="00A05E56">
      <w:pPr>
        <w:keepNext w:val="0"/>
        <w:widowControl w:val="0"/>
        <w:ind w:firstLine="708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□ </w:t>
      </w:r>
      <w:r w:rsidR="00DC194C" w:rsidRPr="00A05E56">
        <w:rPr>
          <w:rFonts w:cstheme="minorHAnsi"/>
        </w:rPr>
        <w:t>Outros</w:t>
      </w:r>
    </w:p>
    <w:p w14:paraId="18ADF02F" w14:textId="77777777" w:rsidR="00DC194C" w:rsidRPr="00A05E56" w:rsidRDefault="00DC194C" w:rsidP="00A05E56">
      <w:pPr>
        <w:keepNext w:val="0"/>
        <w:widowControl w:val="0"/>
        <w:ind w:firstLine="708"/>
        <w:jc w:val="both"/>
        <w:rPr>
          <w:rFonts w:cstheme="minorHAnsi"/>
        </w:rPr>
      </w:pPr>
    </w:p>
    <w:p w14:paraId="243667AC" w14:textId="6DDF7CD6" w:rsidR="00383F92" w:rsidRPr="00383F92" w:rsidRDefault="00DC194C" w:rsidP="00A05E56">
      <w:pPr>
        <w:keepNext w:val="0"/>
        <w:widowControl w:val="0"/>
        <w:jc w:val="both"/>
        <w:rPr>
          <w:b/>
          <w:bCs/>
        </w:rPr>
      </w:pPr>
      <w:r>
        <w:rPr>
          <w:b/>
          <w:bCs/>
        </w:rPr>
        <w:t xml:space="preserve">2.2 </w:t>
      </w:r>
      <w:r w:rsidR="00383F92" w:rsidRPr="00383F92">
        <w:rPr>
          <w:b/>
          <w:bCs/>
        </w:rPr>
        <w:t xml:space="preserve">Informação </w:t>
      </w:r>
      <w:r w:rsidR="00E81396">
        <w:rPr>
          <w:b/>
          <w:bCs/>
        </w:rPr>
        <w:t>T</w:t>
      </w:r>
      <w:r w:rsidR="00383F92" w:rsidRPr="00383F92">
        <w:rPr>
          <w:b/>
          <w:bCs/>
        </w:rPr>
        <w:t>écnica</w:t>
      </w:r>
    </w:p>
    <w:p w14:paraId="5633F90A" w14:textId="0E93A62C" w:rsidR="00383F92" w:rsidRDefault="00383F92" w:rsidP="00A05E56">
      <w:pPr>
        <w:keepNext w:val="0"/>
        <w:widowControl w:val="0"/>
        <w:jc w:val="both"/>
      </w:pPr>
      <w:r>
        <w:t>- Localização (</w:t>
      </w:r>
      <w:r w:rsidR="00CE4B41">
        <w:t>C</w:t>
      </w:r>
      <w:r>
        <w:t>idade)</w:t>
      </w:r>
    </w:p>
    <w:p w14:paraId="22E5E062" w14:textId="15A55EED" w:rsidR="00383F92" w:rsidRDefault="00383F92" w:rsidP="00A05E56">
      <w:pPr>
        <w:keepNext w:val="0"/>
        <w:widowControl w:val="0"/>
        <w:jc w:val="both"/>
      </w:pPr>
      <w:r>
        <w:t>- Autor</w:t>
      </w:r>
      <w:r w:rsidR="000C6A22">
        <w:t xml:space="preserve"> </w:t>
      </w:r>
      <w:r>
        <w:t xml:space="preserve">/ </w:t>
      </w:r>
      <w:r w:rsidR="000C6A22">
        <w:t>T</w:t>
      </w:r>
      <w:r>
        <w:t>écnico responsável</w:t>
      </w:r>
      <w:r w:rsidR="000C6A22">
        <w:t xml:space="preserve"> </w:t>
      </w:r>
      <w:r>
        <w:t xml:space="preserve">/ </w:t>
      </w:r>
      <w:r w:rsidR="000C6A22">
        <w:t>C</w:t>
      </w:r>
      <w:r>
        <w:t>oordenador</w:t>
      </w:r>
    </w:p>
    <w:p w14:paraId="01049FDD" w14:textId="1B619EF9" w:rsidR="00383F92" w:rsidRDefault="00383F92" w:rsidP="00A05E56">
      <w:pPr>
        <w:keepNext w:val="0"/>
        <w:widowControl w:val="0"/>
        <w:jc w:val="both"/>
      </w:pPr>
      <w:r>
        <w:t>- Gabinete</w:t>
      </w:r>
      <w:r w:rsidR="000C6A22">
        <w:t>,</w:t>
      </w:r>
      <w:r w:rsidR="007A413F">
        <w:t xml:space="preserve"> </w:t>
      </w:r>
      <w:r w:rsidR="000C6A22">
        <w:t>N</w:t>
      </w:r>
      <w:r w:rsidR="007A413F">
        <w:t>ome</w:t>
      </w:r>
    </w:p>
    <w:p w14:paraId="51839AA5" w14:textId="3EBE25AB" w:rsidR="007A413F" w:rsidRDefault="007A413F" w:rsidP="00A05E56">
      <w:pPr>
        <w:keepNext w:val="0"/>
        <w:widowControl w:val="0"/>
        <w:jc w:val="both"/>
      </w:pPr>
      <w:r>
        <w:t>- Gabinete</w:t>
      </w:r>
      <w:r w:rsidR="000C6A22">
        <w:t>,</w:t>
      </w:r>
      <w:r>
        <w:t xml:space="preserve"> </w:t>
      </w:r>
      <w:r w:rsidR="00EC16DD">
        <w:t>Webs</w:t>
      </w:r>
      <w:r>
        <w:t>ite</w:t>
      </w:r>
    </w:p>
    <w:p w14:paraId="42B6DABF" w14:textId="58112038" w:rsidR="00383F92" w:rsidRDefault="00383F92" w:rsidP="00A05E56">
      <w:pPr>
        <w:keepNext w:val="0"/>
        <w:widowControl w:val="0"/>
        <w:jc w:val="both"/>
      </w:pPr>
      <w:r>
        <w:t xml:space="preserve">- Ano de </w:t>
      </w:r>
      <w:r w:rsidR="00CE4B41">
        <w:t>Elabora</w:t>
      </w:r>
      <w:r>
        <w:t>ção</w:t>
      </w:r>
    </w:p>
    <w:p w14:paraId="7BF2AC6C" w14:textId="05DA7F60" w:rsidR="00383F92" w:rsidRDefault="00383F92" w:rsidP="00A05E56">
      <w:pPr>
        <w:keepNext w:val="0"/>
        <w:widowControl w:val="0"/>
        <w:jc w:val="both"/>
      </w:pPr>
      <w:r>
        <w:t xml:space="preserve">- Dono de </w:t>
      </w:r>
      <w:r w:rsidR="000C6A22">
        <w:t>O</w:t>
      </w:r>
      <w:r>
        <w:t>bra</w:t>
      </w:r>
      <w:r w:rsidR="000C6A22">
        <w:t xml:space="preserve"> </w:t>
      </w:r>
      <w:r>
        <w:t>/</w:t>
      </w:r>
      <w:r w:rsidR="000C6A22">
        <w:t xml:space="preserve"> C</w:t>
      </w:r>
      <w:r>
        <w:t>liente</w:t>
      </w:r>
    </w:p>
    <w:p w14:paraId="1C240DAF" w14:textId="6A02E365" w:rsidR="00383F92" w:rsidRDefault="00383F92" w:rsidP="00A05E56">
      <w:pPr>
        <w:keepNext w:val="0"/>
        <w:widowControl w:val="0"/>
        <w:jc w:val="both"/>
      </w:pPr>
      <w:r>
        <w:t xml:space="preserve">- Área de </w:t>
      </w:r>
      <w:r w:rsidR="000C6A22">
        <w:t>I</w:t>
      </w:r>
      <w:r>
        <w:t>ntervenção (m2 ou ha)</w:t>
      </w:r>
    </w:p>
    <w:p w14:paraId="1FCA37D2" w14:textId="59F10EE0" w:rsidR="00383F92" w:rsidRDefault="00383F92" w:rsidP="00A05E56">
      <w:pPr>
        <w:keepNext w:val="0"/>
        <w:widowControl w:val="0"/>
        <w:jc w:val="both"/>
      </w:pPr>
      <w:r>
        <w:t xml:space="preserve">- Equipa </w:t>
      </w:r>
      <w:r w:rsidR="000C6A22">
        <w:t>T</w:t>
      </w:r>
      <w:r>
        <w:t>écnica</w:t>
      </w:r>
    </w:p>
    <w:p w14:paraId="4E31E7CD" w14:textId="2D473A64" w:rsidR="00383F92" w:rsidRDefault="00383F92" w:rsidP="00A05E56">
      <w:pPr>
        <w:keepNext w:val="0"/>
        <w:widowControl w:val="0"/>
        <w:jc w:val="both"/>
      </w:pPr>
      <w:r>
        <w:t>- Especialidades</w:t>
      </w:r>
      <w:r w:rsidR="000C6A22">
        <w:t xml:space="preserve"> </w:t>
      </w:r>
      <w:r w:rsidR="00054107">
        <w:t xml:space="preserve">/ </w:t>
      </w:r>
      <w:r w:rsidR="000C6A22">
        <w:t>E</w:t>
      </w:r>
      <w:r w:rsidR="00054107">
        <w:t>mpresa</w:t>
      </w:r>
      <w:r w:rsidR="000C6A22">
        <w:t xml:space="preserve"> </w:t>
      </w:r>
      <w:r w:rsidR="00054107">
        <w:t xml:space="preserve">/ </w:t>
      </w:r>
      <w:r w:rsidR="000C6A22">
        <w:t>A</w:t>
      </w:r>
      <w:r w:rsidR="00054107">
        <w:t>utor</w:t>
      </w:r>
    </w:p>
    <w:p w14:paraId="7728A6CC" w14:textId="77777777" w:rsidR="00DC194C" w:rsidRDefault="00DC194C" w:rsidP="00A05E56">
      <w:pPr>
        <w:keepNext w:val="0"/>
        <w:widowControl w:val="0"/>
        <w:jc w:val="both"/>
      </w:pPr>
    </w:p>
    <w:p w14:paraId="532D2EB6" w14:textId="77777777" w:rsidR="00EC16DD" w:rsidRPr="005371B5" w:rsidRDefault="00EC16DD" w:rsidP="00EC16DD">
      <w:pPr>
        <w:keepNext w:val="0"/>
        <w:widowControl w:val="0"/>
        <w:jc w:val="both"/>
        <w:rPr>
          <w:b/>
          <w:bCs/>
        </w:rPr>
      </w:pPr>
      <w:r>
        <w:rPr>
          <w:b/>
          <w:bCs/>
        </w:rPr>
        <w:t>2.3 Imagens</w:t>
      </w:r>
    </w:p>
    <w:p w14:paraId="0765D835" w14:textId="77777777" w:rsidR="00EC16DD" w:rsidRDefault="00EC16DD" w:rsidP="00EC16DD">
      <w:pPr>
        <w:keepNext w:val="0"/>
        <w:widowControl w:val="0"/>
        <w:jc w:val="both"/>
      </w:pPr>
      <w:r>
        <w:t>- Imagem de Destaque (uma):</w:t>
      </w:r>
    </w:p>
    <w:p w14:paraId="692425CB" w14:textId="77777777" w:rsidR="00EC16DD" w:rsidRDefault="00EC16DD" w:rsidP="00EC16DD">
      <w:pPr>
        <w:pStyle w:val="PargrafodaLista"/>
        <w:keepNext w:val="0"/>
        <w:widowControl w:val="0"/>
        <w:numPr>
          <w:ilvl w:val="0"/>
          <w:numId w:val="1"/>
        </w:numPr>
        <w:jc w:val="both"/>
      </w:pPr>
      <w:r>
        <w:t>Alta Resolução 203mm X 305mm, 300dpis</w:t>
      </w:r>
    </w:p>
    <w:p w14:paraId="2ACAD3F5" w14:textId="77777777" w:rsidR="00EC16DD" w:rsidRDefault="00EC16DD" w:rsidP="00EC16DD">
      <w:pPr>
        <w:pStyle w:val="PargrafodaLista"/>
        <w:keepNext w:val="0"/>
        <w:widowControl w:val="0"/>
        <w:numPr>
          <w:ilvl w:val="0"/>
          <w:numId w:val="1"/>
        </w:numPr>
        <w:jc w:val="both"/>
      </w:pPr>
      <w:r>
        <w:t>Baixa Resolução 552px X 298px, 72dpis</w:t>
      </w:r>
    </w:p>
    <w:p w14:paraId="42323778" w14:textId="77777777" w:rsidR="00EC16DD" w:rsidRDefault="00EC16DD" w:rsidP="00EC16DD">
      <w:pPr>
        <w:keepNext w:val="0"/>
        <w:widowControl w:val="0"/>
        <w:jc w:val="both"/>
      </w:pPr>
    </w:p>
    <w:p w14:paraId="1B86CBCA" w14:textId="77777777" w:rsidR="00EC16DD" w:rsidRDefault="00EC16DD" w:rsidP="00EC16DD">
      <w:pPr>
        <w:keepNext w:val="0"/>
        <w:widowControl w:val="0"/>
        <w:jc w:val="both"/>
      </w:pPr>
      <w:r>
        <w:t>- Imagens Complementares (máximo dez):</w:t>
      </w:r>
    </w:p>
    <w:p w14:paraId="1D44CC04" w14:textId="77777777" w:rsidR="00EC16DD" w:rsidRDefault="00EC16DD" w:rsidP="00EC16DD">
      <w:pPr>
        <w:pStyle w:val="PargrafodaLista"/>
        <w:keepNext w:val="0"/>
        <w:widowControl w:val="0"/>
        <w:numPr>
          <w:ilvl w:val="0"/>
          <w:numId w:val="2"/>
        </w:numPr>
        <w:jc w:val="both"/>
      </w:pPr>
      <w:r>
        <w:t>Alta Resolução 203mm X 305mm, 300dpis</w:t>
      </w:r>
    </w:p>
    <w:p w14:paraId="2B91C280" w14:textId="0C0A8982" w:rsidR="00383F92" w:rsidRDefault="00EC16DD" w:rsidP="00EC16DD">
      <w:pPr>
        <w:pStyle w:val="PargrafodaLista"/>
        <w:keepNext w:val="0"/>
        <w:widowControl w:val="0"/>
        <w:numPr>
          <w:ilvl w:val="0"/>
          <w:numId w:val="2"/>
        </w:numPr>
        <w:jc w:val="both"/>
      </w:pPr>
      <w:r>
        <w:t>Baixa Resolução 552px X 298px, 72dpis</w:t>
      </w:r>
    </w:p>
    <w:sectPr w:rsidR="00383F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1C82"/>
    <w:multiLevelType w:val="hybridMultilevel"/>
    <w:tmpl w:val="A03204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34AF9"/>
    <w:multiLevelType w:val="hybridMultilevel"/>
    <w:tmpl w:val="A03204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92"/>
    <w:rsid w:val="00054107"/>
    <w:rsid w:val="000B33A7"/>
    <w:rsid w:val="000C6A22"/>
    <w:rsid w:val="001116C5"/>
    <w:rsid w:val="002243D6"/>
    <w:rsid w:val="00383F92"/>
    <w:rsid w:val="006D4D70"/>
    <w:rsid w:val="007A413F"/>
    <w:rsid w:val="00871E3B"/>
    <w:rsid w:val="008B1E02"/>
    <w:rsid w:val="008D282D"/>
    <w:rsid w:val="00984854"/>
    <w:rsid w:val="009B75CF"/>
    <w:rsid w:val="00A05E56"/>
    <w:rsid w:val="00A34EFF"/>
    <w:rsid w:val="00BF4760"/>
    <w:rsid w:val="00CE4B41"/>
    <w:rsid w:val="00DC194C"/>
    <w:rsid w:val="00E30AC3"/>
    <w:rsid w:val="00E81396"/>
    <w:rsid w:val="00EC16DD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F941"/>
  <w15:chartTrackingRefBased/>
  <w15:docId w15:val="{5ABBC0D9-9E2C-4015-B115-C06FBD96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F92"/>
    <w:pPr>
      <w:keepNext/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Flores</dc:creator>
  <cp:keywords/>
  <dc:description/>
  <cp:lastModifiedBy>Associação Portuguesa dos Arquitectos Paisagistas</cp:lastModifiedBy>
  <cp:revision>12</cp:revision>
  <dcterms:created xsi:type="dcterms:W3CDTF">2021-04-13T14:03:00Z</dcterms:created>
  <dcterms:modified xsi:type="dcterms:W3CDTF">2021-04-13T14:51:00Z</dcterms:modified>
</cp:coreProperties>
</file>